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9781"/>
      </w:tblGrid>
      <w:tr w:rsidR="00D529FE" w:rsidTr="00903772">
        <w:tc>
          <w:tcPr>
            <w:tcW w:w="9781" w:type="dxa"/>
          </w:tcPr>
          <w:p w:rsidR="00667F5F" w:rsidRPr="00CB7DA6" w:rsidRDefault="006B5EF0" w:rsidP="006B5EF0">
            <w:pPr>
              <w:ind w:right="422"/>
              <w:jc w:val="right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B7DA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ПРОЕКТ</w:t>
            </w:r>
          </w:p>
          <w:p w:rsidR="00063391" w:rsidRPr="00063391" w:rsidRDefault="00063391" w:rsidP="00063391">
            <w:pPr>
              <w:spacing w:after="0" w:line="240" w:lineRule="auto"/>
              <w:ind w:left="709" w:right="422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063391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АДМИНИСТРАЦИЯ</w:t>
            </w:r>
          </w:p>
          <w:p w:rsidR="00063391" w:rsidRPr="00063391" w:rsidRDefault="00063391" w:rsidP="00063391">
            <w:pPr>
              <w:spacing w:after="0" w:line="240" w:lineRule="auto"/>
              <w:ind w:left="709" w:right="422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063391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ОДИНЦОВСКОГО ГОРОДСКОГО ОКРУГА</w:t>
            </w:r>
          </w:p>
          <w:p w:rsidR="00063391" w:rsidRPr="00063391" w:rsidRDefault="00063391" w:rsidP="00063391">
            <w:pPr>
              <w:spacing w:after="0" w:line="240" w:lineRule="auto"/>
              <w:ind w:left="709" w:right="422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063391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МОСКОВСКОЙ ОБЛАСТИ</w:t>
            </w:r>
          </w:p>
          <w:p w:rsidR="00063391" w:rsidRPr="00063391" w:rsidRDefault="00063391" w:rsidP="00063391">
            <w:pPr>
              <w:spacing w:after="0" w:line="240" w:lineRule="auto"/>
              <w:ind w:left="709" w:right="422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063391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ПОСТАНОВЛЕНИЕ</w:t>
            </w:r>
          </w:p>
          <w:p w:rsidR="00D529FE" w:rsidRDefault="00063391" w:rsidP="00063391">
            <w:pPr>
              <w:spacing w:after="0" w:line="240" w:lineRule="auto"/>
              <w:ind w:left="709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391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10.09</w:t>
            </w:r>
            <w:r w:rsidRPr="00063391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.2025 № </w:t>
            </w: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5613</w:t>
            </w:r>
          </w:p>
        </w:tc>
      </w:tr>
      <w:tr w:rsidR="00D529FE" w:rsidTr="00903772">
        <w:trPr>
          <w:trHeight w:val="1701"/>
        </w:trPr>
        <w:tc>
          <w:tcPr>
            <w:tcW w:w="9781" w:type="dxa"/>
          </w:tcPr>
          <w:p w:rsidR="00553617" w:rsidRDefault="00553617" w:rsidP="002C1345">
            <w:pPr>
              <w:spacing w:after="0"/>
              <w:ind w:left="709"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3391" w:rsidRDefault="00063391" w:rsidP="002C1345">
            <w:pPr>
              <w:spacing w:after="0"/>
              <w:ind w:left="709"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1A8D" w:rsidRDefault="000D1A8D" w:rsidP="002C1345">
            <w:pPr>
              <w:spacing w:after="0"/>
              <w:ind w:left="709"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772" w:rsidRDefault="00903772" w:rsidP="002C1345">
            <w:pPr>
              <w:spacing w:after="0"/>
              <w:ind w:left="709"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Default="006B5EF0" w:rsidP="000D1A8D">
            <w:pPr>
              <w:spacing w:after="0" w:line="240" w:lineRule="auto"/>
              <w:ind w:left="709"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создании </w:t>
            </w:r>
            <w:r w:rsidR="0065764F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65764F" w:rsidRPr="0065764F">
              <w:rPr>
                <w:rFonts w:ascii="Times New Roman" w:hAnsi="Times New Roman"/>
                <w:sz w:val="28"/>
                <w:szCs w:val="28"/>
              </w:rPr>
              <w:t>по принятию решений об утилизации (уничтожении) скоропортящихся продуктов и других товаров, являющихся предметом несанкционированной торго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вли, изъятых </w:t>
            </w:r>
            <w:r w:rsidR="0090377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748BE">
              <w:rPr>
                <w:rFonts w:ascii="Times New Roman" w:hAnsi="Times New Roman"/>
                <w:sz w:val="28"/>
                <w:szCs w:val="28"/>
              </w:rPr>
              <w:t>в соответствии с частью 1 статьи 27.10, частью 6 статьи</w:t>
            </w:r>
            <w:r w:rsidR="0065764F" w:rsidRPr="0065764F">
              <w:rPr>
                <w:rFonts w:ascii="Times New Roman" w:hAnsi="Times New Roman"/>
                <w:sz w:val="28"/>
                <w:szCs w:val="28"/>
              </w:rPr>
              <w:t xml:space="preserve"> 28.3 Кодекса об административных правонарушениях Российской Федерации </w:t>
            </w:r>
          </w:p>
          <w:p w:rsidR="002C1345" w:rsidRDefault="002C1345" w:rsidP="00B748BE">
            <w:pPr>
              <w:ind w:left="709" w:right="4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Default="002655F7" w:rsidP="002C1345">
            <w:pPr>
              <w:shd w:val="clear" w:color="auto" w:fill="FFFFFF"/>
              <w:spacing w:after="0" w:line="240" w:lineRule="auto"/>
              <w:ind w:firstLine="7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Руководствуясь Порядком осуществления мероприятий по привлечению к административной ответственности за несоблюдение требований по осуществлению торговой деятельности, оказанию услуг общественного питания и бытовых услуг на территории Одинцовского городского округа, утвержденным Постановлением Администрации Одинцовского городского округа Московской области от 02.06.2025 № 3447</w:t>
            </w:r>
            <w:r w:rsidR="00A048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C1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2C1345" w:rsidRPr="002C1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целях принятия решений об утилизации (уничтожении) скоропортящихся продуктов и других товаров, являющихся предметом несанкционированной торговли, изъятых </w:t>
            </w:r>
            <w:r w:rsidR="009037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2C1345" w:rsidRPr="002C1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частью</w:t>
            </w:r>
            <w:proofErr w:type="gramEnd"/>
            <w:r w:rsidR="002C1345" w:rsidRPr="002C1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статьи 27.10, частью 6</w:t>
            </w:r>
            <w:r w:rsidR="000D1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1345" w:rsidRPr="002C1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статьи 28.3 Кодекса об административных правонарушениях Российской Федерации</w:t>
            </w:r>
            <w:r w:rsidR="002C13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2655F7" w:rsidRDefault="002655F7" w:rsidP="002C1345">
            <w:pPr>
              <w:shd w:val="clear" w:color="auto" w:fill="FFFFFF"/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Default="00D529FE" w:rsidP="002C1345">
            <w:pPr>
              <w:shd w:val="clear" w:color="auto" w:fill="FFFFFF"/>
              <w:spacing w:after="0" w:line="240" w:lineRule="auto"/>
              <w:ind w:firstLine="7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D529FE" w:rsidRDefault="00D529FE" w:rsidP="002C1345">
            <w:pPr>
              <w:shd w:val="clear" w:color="auto" w:fill="FFFFFF"/>
              <w:spacing w:after="0" w:line="240" w:lineRule="auto"/>
              <w:ind w:firstLine="7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F44" w:rsidRDefault="005D775D" w:rsidP="002C1345">
            <w:pPr>
              <w:shd w:val="clear" w:color="auto" w:fill="FFFFFF"/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53617">
              <w:rPr>
                <w:rFonts w:ascii="Times New Roman" w:hAnsi="Times New Roman"/>
                <w:sz w:val="28"/>
                <w:szCs w:val="28"/>
              </w:rPr>
              <w:t> </w:t>
            </w:r>
            <w:r w:rsidR="002C1345">
              <w:rPr>
                <w:rFonts w:ascii="Times New Roman" w:hAnsi="Times New Roman"/>
                <w:sz w:val="28"/>
                <w:szCs w:val="28"/>
              </w:rPr>
              <w:t>С</w:t>
            </w:r>
            <w:r w:rsidR="002C1345" w:rsidRPr="002C1345">
              <w:rPr>
                <w:rFonts w:ascii="Times New Roman" w:hAnsi="Times New Roman"/>
                <w:sz w:val="28"/>
                <w:szCs w:val="28"/>
              </w:rPr>
              <w:t>оздать Комиссию по принятию решений об утилизации (уничтожении) скоропортящихся продуктов и других товаров, являющихся предметом несанкционированной торговли, изъятых в соответствии с частью 1 статьи 27.10, частью 6 статьи 28.3 Кодекса об административных правонарушениях Российской Федерации</w:t>
            </w:r>
            <w:r w:rsidR="00265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48BE">
              <w:rPr>
                <w:rFonts w:ascii="Times New Roman" w:hAnsi="Times New Roman"/>
                <w:sz w:val="28"/>
                <w:szCs w:val="28"/>
              </w:rPr>
              <w:t>и утвердить ее состав (прилагается)</w:t>
            </w:r>
            <w:r w:rsidR="005C4F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55F7" w:rsidRDefault="005D775D" w:rsidP="002C1345">
            <w:pPr>
              <w:shd w:val="clear" w:color="auto" w:fill="FFFFFF"/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53617">
              <w:rPr>
                <w:rFonts w:ascii="Times New Roman" w:hAnsi="Times New Roman"/>
                <w:sz w:val="28"/>
                <w:szCs w:val="28"/>
              </w:rPr>
              <w:t> </w:t>
            </w:r>
            <w:r w:rsidR="002655F7"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r w:rsidR="00C113C9">
              <w:rPr>
                <w:rFonts w:ascii="Times New Roman" w:hAnsi="Times New Roman"/>
                <w:sz w:val="28"/>
                <w:szCs w:val="28"/>
              </w:rPr>
              <w:t xml:space="preserve">прилагаемое </w:t>
            </w:r>
            <w:r w:rsidR="002655F7">
              <w:rPr>
                <w:rFonts w:ascii="Times New Roman" w:hAnsi="Times New Roman"/>
                <w:sz w:val="28"/>
                <w:szCs w:val="28"/>
              </w:rPr>
              <w:t>По</w:t>
            </w:r>
            <w:r w:rsidR="00A04828">
              <w:rPr>
                <w:rFonts w:ascii="Times New Roman" w:hAnsi="Times New Roman"/>
                <w:sz w:val="28"/>
                <w:szCs w:val="28"/>
              </w:rPr>
              <w:t xml:space="preserve">ложение о Комиссии </w:t>
            </w:r>
            <w:r w:rsidR="00A04828" w:rsidRPr="0065764F">
              <w:rPr>
                <w:rFonts w:ascii="Times New Roman" w:hAnsi="Times New Roman"/>
                <w:sz w:val="28"/>
                <w:szCs w:val="28"/>
              </w:rPr>
              <w:t xml:space="preserve">по принятию решений </w:t>
            </w:r>
            <w:r w:rsidR="002C134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A04828" w:rsidRPr="0065764F">
              <w:rPr>
                <w:rFonts w:ascii="Times New Roman" w:hAnsi="Times New Roman"/>
                <w:sz w:val="28"/>
                <w:szCs w:val="28"/>
              </w:rPr>
              <w:t xml:space="preserve">об утилизации (уничтожении) скоропортящихся продуктов и других товаров, являющихся предметом несанкционированной торговли, изъятых </w:t>
            </w:r>
            <w:r w:rsidR="002C1345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A04828" w:rsidRPr="0065764F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A04828">
              <w:rPr>
                <w:rFonts w:ascii="Times New Roman" w:hAnsi="Times New Roman"/>
                <w:sz w:val="28"/>
                <w:szCs w:val="28"/>
              </w:rPr>
              <w:t xml:space="preserve">частью </w:t>
            </w:r>
            <w:r w:rsidR="00A04828" w:rsidRPr="0065764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A04828">
              <w:rPr>
                <w:rFonts w:ascii="Times New Roman" w:hAnsi="Times New Roman"/>
                <w:sz w:val="28"/>
                <w:szCs w:val="28"/>
              </w:rPr>
              <w:t>статьи 27.10, частью 6 статьи</w:t>
            </w:r>
            <w:r w:rsidR="00A04828" w:rsidRPr="0065764F">
              <w:rPr>
                <w:rFonts w:ascii="Times New Roman" w:hAnsi="Times New Roman"/>
                <w:sz w:val="28"/>
                <w:szCs w:val="28"/>
              </w:rPr>
              <w:t xml:space="preserve"> 28.3 Кодекса </w:t>
            </w:r>
            <w:r w:rsidR="002C134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A04828" w:rsidRPr="0065764F">
              <w:rPr>
                <w:rFonts w:ascii="Times New Roman" w:hAnsi="Times New Roman"/>
                <w:sz w:val="28"/>
                <w:szCs w:val="28"/>
              </w:rPr>
              <w:t>об административных правонарушениях Российской Федерации</w:t>
            </w:r>
            <w:r w:rsidR="002655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29FE" w:rsidRDefault="00553617" w:rsidP="002C1345">
            <w:pPr>
              <w:shd w:val="clear" w:color="auto" w:fill="FFFFFF"/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29FE">
              <w:rPr>
                <w:rFonts w:ascii="Times New Roman" w:hAnsi="Times New Roman"/>
                <w:sz w:val="28"/>
                <w:szCs w:val="28"/>
              </w:rPr>
              <w:t>Опубликовать насто</w:t>
            </w:r>
            <w:r w:rsidR="002655F7">
              <w:rPr>
                <w:rFonts w:ascii="Times New Roman" w:hAnsi="Times New Roman"/>
                <w:sz w:val="28"/>
                <w:szCs w:val="28"/>
              </w:rPr>
              <w:t>ящее постановление в официальном средстве</w:t>
            </w:r>
            <w:r w:rsidR="00D529FE">
              <w:rPr>
                <w:rFonts w:ascii="Times New Roman" w:hAnsi="Times New Roman"/>
                <w:sz w:val="28"/>
                <w:szCs w:val="28"/>
              </w:rPr>
              <w:t xml:space="preserve"> массовой информации Одинцовского городского округа и </w:t>
            </w:r>
            <w:r w:rsidR="002655F7">
              <w:rPr>
                <w:rFonts w:ascii="Times New Roman" w:hAnsi="Times New Roman"/>
                <w:sz w:val="28"/>
                <w:szCs w:val="28"/>
              </w:rPr>
              <w:t xml:space="preserve">разместить </w:t>
            </w:r>
            <w:r w:rsidR="002C134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D529FE">
              <w:rPr>
                <w:rFonts w:ascii="Times New Roman" w:hAnsi="Times New Roman"/>
                <w:sz w:val="28"/>
                <w:szCs w:val="28"/>
              </w:rPr>
              <w:t>на официальном сайте Одинцовского городского округа Московской области</w:t>
            </w:r>
            <w:r w:rsidR="002C134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04828">
              <w:rPr>
                <w:rFonts w:ascii="Times New Roman" w:hAnsi="Times New Roman"/>
                <w:sz w:val="28"/>
                <w:szCs w:val="28"/>
              </w:rPr>
              <w:t xml:space="preserve"> в сети «И</w:t>
            </w:r>
            <w:r w:rsidR="002655F7">
              <w:rPr>
                <w:rFonts w:ascii="Times New Roman" w:hAnsi="Times New Roman"/>
                <w:sz w:val="28"/>
                <w:szCs w:val="28"/>
              </w:rPr>
              <w:t>нтернет</w:t>
            </w:r>
            <w:r w:rsidR="00A04828">
              <w:rPr>
                <w:rFonts w:ascii="Times New Roman" w:hAnsi="Times New Roman"/>
                <w:sz w:val="28"/>
                <w:szCs w:val="28"/>
              </w:rPr>
              <w:t>»</w:t>
            </w:r>
            <w:r w:rsidR="00D529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29FE" w:rsidRDefault="002655F7" w:rsidP="002C1345">
            <w:pPr>
              <w:shd w:val="clear" w:color="auto" w:fill="FFFFFF"/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529FE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D529FE" w:rsidRDefault="008C740B" w:rsidP="00553617">
            <w:pPr>
              <w:shd w:val="clear" w:color="auto" w:fill="FFFFFF"/>
              <w:spacing w:after="0" w:line="240" w:lineRule="auto"/>
              <w:ind w:firstLine="7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29FE">
              <w:rPr>
                <w:rFonts w:ascii="Times New Roman" w:hAnsi="Times New Roman"/>
                <w:sz w:val="28"/>
                <w:szCs w:val="28"/>
              </w:rPr>
              <w:t>.</w:t>
            </w:r>
            <w:r w:rsidR="00456A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529F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D529FE">
              <w:rPr>
                <w:rFonts w:ascii="Times New Roman" w:hAnsi="Times New Roman"/>
                <w:sz w:val="28"/>
                <w:szCs w:val="28"/>
              </w:rPr>
              <w:t xml:space="preserve"> выполнением насто</w:t>
            </w:r>
            <w:r w:rsidR="007A3FCD">
              <w:rPr>
                <w:rFonts w:ascii="Times New Roman" w:hAnsi="Times New Roman"/>
                <w:sz w:val="28"/>
                <w:szCs w:val="28"/>
              </w:rPr>
              <w:t xml:space="preserve">ящего постановления возложить </w:t>
            </w:r>
            <w:r w:rsidR="00903772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529FE">
              <w:rPr>
                <w:rFonts w:ascii="Times New Roman" w:hAnsi="Times New Roman"/>
                <w:sz w:val="28"/>
                <w:szCs w:val="28"/>
              </w:rPr>
              <w:t>на заместителя Главы</w:t>
            </w:r>
            <w:r w:rsidR="00553617">
              <w:rPr>
                <w:rFonts w:ascii="Times New Roman" w:hAnsi="Times New Roman"/>
                <w:sz w:val="28"/>
                <w:szCs w:val="28"/>
              </w:rPr>
              <w:t xml:space="preserve"> Одинцовского городского округа Московской области</w:t>
            </w:r>
            <w:r w:rsidR="00D52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F44">
              <w:rPr>
                <w:rFonts w:ascii="Times New Roman" w:hAnsi="Times New Roman"/>
                <w:sz w:val="28"/>
                <w:szCs w:val="28"/>
              </w:rPr>
              <w:t>Садетдинову</w:t>
            </w:r>
            <w:proofErr w:type="spellEnd"/>
            <w:r w:rsidR="005C4F4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D529FE" w:rsidTr="00903772">
        <w:tc>
          <w:tcPr>
            <w:tcW w:w="9781" w:type="dxa"/>
          </w:tcPr>
          <w:p w:rsidR="00D529FE" w:rsidRDefault="00D529FE" w:rsidP="00D71F46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529FE" w:rsidRDefault="00D529FE" w:rsidP="0006339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Одинцовского городского округа                        </w:t>
      </w:r>
      <w:r w:rsidR="00063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0377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А.Р. Иванов </w:t>
      </w:r>
    </w:p>
    <w:p w:rsidR="00914A2E" w:rsidRDefault="00914A2E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A2E" w:rsidRDefault="00914A2E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A2E" w:rsidRPr="00914A2E" w:rsidRDefault="00914A2E" w:rsidP="00914A2E">
      <w:pPr>
        <w:rPr>
          <w:rFonts w:ascii="Times New Roman" w:hAnsi="Times New Roman"/>
          <w:sz w:val="28"/>
          <w:szCs w:val="28"/>
        </w:rPr>
      </w:pPr>
    </w:p>
    <w:p w:rsidR="00914A2E" w:rsidRDefault="00914A2E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0"/>
      </w:tblGrid>
      <w:tr w:rsidR="00D529FE" w:rsidTr="00D71F46">
        <w:trPr>
          <w:trHeight w:val="238"/>
        </w:trPr>
        <w:tc>
          <w:tcPr>
            <w:tcW w:w="5310" w:type="dxa"/>
          </w:tcPr>
          <w:p w:rsidR="00D529FE" w:rsidRDefault="00D529FE" w:rsidP="00D71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748BE" w:rsidRDefault="00B748BE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p w:rsidR="00553617" w:rsidRDefault="00553617" w:rsidP="004D1296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6D6650" w:rsidTr="0063489D">
        <w:tc>
          <w:tcPr>
            <w:tcW w:w="4217" w:type="dxa"/>
          </w:tcPr>
          <w:p w:rsidR="006D6650" w:rsidRPr="006D6650" w:rsidRDefault="006D6650" w:rsidP="006D665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6650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proofErr w:type="gramEnd"/>
            <w:r w:rsidRPr="006D6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89D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6D6650" w:rsidRPr="006D6650" w:rsidRDefault="006D6650" w:rsidP="006D6650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650">
              <w:rPr>
                <w:rFonts w:ascii="Times New Roman" w:hAnsi="Times New Roman"/>
                <w:sz w:val="28"/>
                <w:szCs w:val="28"/>
              </w:rPr>
              <w:t>Администрации                                                                               Одинцовского городского округа                                                          Московской области                                                                               от «</w:t>
            </w:r>
            <w:r w:rsidR="00063391">
              <w:rPr>
                <w:rFonts w:ascii="Times New Roman" w:hAnsi="Times New Roman"/>
                <w:sz w:val="28"/>
                <w:szCs w:val="28"/>
              </w:rPr>
              <w:t>10</w:t>
            </w:r>
            <w:r w:rsidRPr="006D665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7767B" w:rsidRPr="0047767B">
              <w:rPr>
                <w:rFonts w:ascii="Times New Roman" w:hAnsi="Times New Roman"/>
                <w:sz w:val="28"/>
                <w:szCs w:val="28"/>
                <w:u w:val="single"/>
              </w:rPr>
              <w:t>09</w:t>
            </w:r>
            <w:r w:rsidR="0047767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477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67B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 w:rsidRPr="006D665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7767B">
              <w:rPr>
                <w:rFonts w:ascii="Times New Roman" w:hAnsi="Times New Roman"/>
                <w:sz w:val="28"/>
                <w:szCs w:val="28"/>
              </w:rPr>
              <w:t xml:space="preserve"> 5613</w:t>
            </w:r>
            <w:r w:rsidRPr="006D6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6650" w:rsidRDefault="006D6650" w:rsidP="006D665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3EC" w:rsidRDefault="00553617" w:rsidP="006D665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77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03772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454324" w:rsidRPr="00EE6749" w:rsidRDefault="00454324" w:rsidP="00FA5C40">
      <w:pPr>
        <w:jc w:val="center"/>
        <w:rPr>
          <w:rFonts w:ascii="Times New Roman" w:hAnsi="Times New Roman"/>
          <w:b/>
          <w:sz w:val="28"/>
          <w:szCs w:val="28"/>
        </w:rPr>
      </w:pPr>
      <w:r w:rsidRPr="00EE6749">
        <w:rPr>
          <w:rFonts w:ascii="Times New Roman" w:hAnsi="Times New Roman"/>
          <w:b/>
          <w:sz w:val="28"/>
          <w:szCs w:val="28"/>
        </w:rPr>
        <w:t>СОСТАВ</w:t>
      </w:r>
    </w:p>
    <w:p w:rsidR="0065764F" w:rsidRPr="0065764F" w:rsidRDefault="0065764F" w:rsidP="00903772">
      <w:pPr>
        <w:spacing w:after="0" w:line="240" w:lineRule="auto"/>
        <w:ind w:left="709" w:righ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</w:t>
      </w:r>
      <w:r w:rsidRPr="0065764F">
        <w:rPr>
          <w:rFonts w:ascii="Times New Roman" w:hAnsi="Times New Roman"/>
          <w:sz w:val="28"/>
          <w:szCs w:val="28"/>
        </w:rPr>
        <w:t xml:space="preserve"> принятию решений об утилизации (уничтожении) скоропортящихся продуктов и других товаров, являющихся предметом несанкционированной торго</w:t>
      </w:r>
      <w:r w:rsidR="00B748BE">
        <w:rPr>
          <w:rFonts w:ascii="Times New Roman" w:hAnsi="Times New Roman"/>
          <w:sz w:val="28"/>
          <w:szCs w:val="28"/>
        </w:rPr>
        <w:t>вли, изъятых в соответствии с частью 1 статьи 27.10, частью 6 статьи</w:t>
      </w:r>
      <w:r w:rsidRPr="0065764F">
        <w:rPr>
          <w:rFonts w:ascii="Times New Roman" w:hAnsi="Times New Roman"/>
          <w:sz w:val="28"/>
          <w:szCs w:val="28"/>
        </w:rPr>
        <w:t xml:space="preserve"> 28.3 Кодекса об административных правонарушениях Российской Федерации </w:t>
      </w:r>
    </w:p>
    <w:p w:rsidR="00454324" w:rsidRPr="00EE6749" w:rsidRDefault="00454324" w:rsidP="005C4F4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4ED0" w:rsidRPr="00EE6749" w:rsidTr="00E559B2">
        <w:tc>
          <w:tcPr>
            <w:tcW w:w="4672" w:type="dxa"/>
          </w:tcPr>
          <w:p w:rsidR="00BC70D0" w:rsidRPr="00EE6749" w:rsidRDefault="00BC70D0" w:rsidP="00754ED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67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Председатель комиссии: </w:t>
            </w:r>
          </w:p>
          <w:p w:rsidR="0065764F" w:rsidRPr="00EE6749" w:rsidRDefault="00B748BE" w:rsidP="00657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Ларичкин Р.В.</w:t>
            </w:r>
            <w:r w:rsidR="0065764F" w:rsidRPr="00EE6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4ED0" w:rsidRPr="00EE6749" w:rsidRDefault="00754ED0" w:rsidP="00754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C70D0" w:rsidRPr="00EE6749" w:rsidRDefault="00BC70D0" w:rsidP="00FA5C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4ED0" w:rsidRPr="00EE6749" w:rsidRDefault="0065764F" w:rsidP="00FA5C40">
            <w:pPr>
              <w:rPr>
                <w:rFonts w:ascii="Times New Roman" w:hAnsi="Times New Roman"/>
                <w:sz w:val="28"/>
                <w:szCs w:val="28"/>
              </w:rPr>
            </w:pPr>
            <w:r w:rsidRPr="00EE6749">
              <w:rPr>
                <w:rFonts w:ascii="Times New Roman" w:hAnsi="Times New Roman"/>
                <w:sz w:val="28"/>
                <w:szCs w:val="28"/>
              </w:rPr>
              <w:t>начальник Управления  развития потребительского рынка  и услуг Администрации Одинцовского городского округа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754ED0" w:rsidRPr="00EE6749" w:rsidTr="00E559B2">
        <w:tc>
          <w:tcPr>
            <w:tcW w:w="4672" w:type="dxa"/>
          </w:tcPr>
          <w:p w:rsidR="00754ED0" w:rsidRPr="00EE6749" w:rsidRDefault="00FA5C40" w:rsidP="00754ED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6749">
              <w:rPr>
                <w:rFonts w:ascii="Times New Roman" w:hAnsi="Times New Roman"/>
                <w:sz w:val="28"/>
                <w:szCs w:val="28"/>
                <w:u w:val="single"/>
              </w:rPr>
              <w:t>Заместитель председателя:</w:t>
            </w:r>
          </w:p>
        </w:tc>
        <w:tc>
          <w:tcPr>
            <w:tcW w:w="4673" w:type="dxa"/>
          </w:tcPr>
          <w:p w:rsidR="00754ED0" w:rsidRPr="00EE6749" w:rsidRDefault="00754ED0" w:rsidP="00E559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ED0" w:rsidRPr="00EE6749" w:rsidTr="00E559B2">
        <w:tc>
          <w:tcPr>
            <w:tcW w:w="4672" w:type="dxa"/>
          </w:tcPr>
          <w:p w:rsidR="00754ED0" w:rsidRPr="00EE6749" w:rsidRDefault="00B748BE" w:rsidP="00B748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673" w:type="dxa"/>
          </w:tcPr>
          <w:p w:rsidR="00754ED0" w:rsidRPr="00EE6749" w:rsidRDefault="008243EC" w:rsidP="00E00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5764F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BC70D0" w:rsidRPr="00EE674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65764F">
              <w:rPr>
                <w:rFonts w:ascii="Times New Roman" w:hAnsi="Times New Roman"/>
                <w:sz w:val="28"/>
                <w:szCs w:val="28"/>
              </w:rPr>
              <w:t>а</w:t>
            </w:r>
            <w:r w:rsidR="00BC70D0" w:rsidRPr="00EE6749">
              <w:rPr>
                <w:rFonts w:ascii="Times New Roman" w:hAnsi="Times New Roman"/>
                <w:sz w:val="28"/>
                <w:szCs w:val="28"/>
              </w:rPr>
              <w:t xml:space="preserve"> Управления  развития потребительского рынка  и услуг Администрации Одинцовского городского округа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="00BC70D0" w:rsidRPr="00EE6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64F">
              <w:rPr>
                <w:rFonts w:ascii="Times New Roman" w:hAnsi="Times New Roman"/>
                <w:sz w:val="28"/>
                <w:szCs w:val="28"/>
              </w:rPr>
              <w:t>– начальник отдела координации в сфере торговли</w:t>
            </w:r>
            <w:r w:rsidR="00BC70D0" w:rsidRPr="00EE6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4ED0" w:rsidRPr="00EE6749" w:rsidTr="00E559B2">
        <w:tc>
          <w:tcPr>
            <w:tcW w:w="4672" w:type="dxa"/>
          </w:tcPr>
          <w:p w:rsidR="00754ED0" w:rsidRPr="00EE6749" w:rsidRDefault="00E00539" w:rsidP="00754ED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67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Члены комиссии: </w:t>
            </w:r>
          </w:p>
        </w:tc>
        <w:tc>
          <w:tcPr>
            <w:tcW w:w="4673" w:type="dxa"/>
          </w:tcPr>
          <w:p w:rsidR="00754ED0" w:rsidRPr="00EE6749" w:rsidRDefault="00754ED0" w:rsidP="00754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ED0" w:rsidRPr="00EE6749" w:rsidTr="00E559B2">
        <w:tc>
          <w:tcPr>
            <w:tcW w:w="4672" w:type="dxa"/>
          </w:tcPr>
          <w:p w:rsidR="00754ED0" w:rsidRPr="00EE6749" w:rsidRDefault="0065764F" w:rsidP="00B74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 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4673" w:type="dxa"/>
          </w:tcPr>
          <w:p w:rsidR="00754ED0" w:rsidRPr="00EE6749" w:rsidRDefault="0065764F" w:rsidP="005C4F44">
            <w:pPr>
              <w:rPr>
                <w:rFonts w:ascii="Times New Roman" w:hAnsi="Times New Roman"/>
                <w:sz w:val="28"/>
                <w:szCs w:val="28"/>
              </w:rPr>
            </w:pPr>
            <w:r w:rsidRPr="0065764F">
              <w:rPr>
                <w:rFonts w:ascii="Times New Roman" w:hAnsi="Times New Roman"/>
                <w:sz w:val="28"/>
                <w:szCs w:val="28"/>
              </w:rPr>
              <w:t>начальник отдела координации в сфере общественного питания и ярмарочной деятельности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8BE" w:rsidRPr="00EE6749">
              <w:rPr>
                <w:rFonts w:ascii="Times New Roman" w:hAnsi="Times New Roman"/>
                <w:sz w:val="28"/>
                <w:szCs w:val="28"/>
              </w:rPr>
              <w:t>Управления  развития потребительского рынка  и услуг Администрации Одинцовского городского округа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754ED0" w:rsidRPr="00EE6749" w:rsidTr="00E559B2">
        <w:tc>
          <w:tcPr>
            <w:tcW w:w="4672" w:type="dxa"/>
          </w:tcPr>
          <w:p w:rsidR="00754ED0" w:rsidRPr="00EE6749" w:rsidRDefault="00E00539" w:rsidP="00E00539">
            <w:pPr>
              <w:rPr>
                <w:rFonts w:ascii="Times New Roman" w:hAnsi="Times New Roman"/>
                <w:sz w:val="28"/>
                <w:szCs w:val="28"/>
              </w:rPr>
            </w:pPr>
            <w:r w:rsidRPr="00EE67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673" w:type="dxa"/>
          </w:tcPr>
          <w:p w:rsidR="00754ED0" w:rsidRPr="00EE6749" w:rsidRDefault="00754ED0" w:rsidP="00754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ED0" w:rsidRPr="00EE6749" w:rsidTr="00E559B2">
        <w:tc>
          <w:tcPr>
            <w:tcW w:w="4672" w:type="dxa"/>
          </w:tcPr>
          <w:p w:rsidR="00FC1FD3" w:rsidRPr="00EE6749" w:rsidRDefault="0065764F" w:rsidP="00B74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Богатырева 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>.Л.</w:t>
            </w:r>
          </w:p>
        </w:tc>
        <w:tc>
          <w:tcPr>
            <w:tcW w:w="4673" w:type="dxa"/>
          </w:tcPr>
          <w:p w:rsidR="00754ED0" w:rsidRPr="00EE6749" w:rsidRDefault="0065764F" w:rsidP="006A428A">
            <w:pPr>
              <w:rPr>
                <w:rFonts w:ascii="Times New Roman" w:hAnsi="Times New Roman"/>
                <w:sz w:val="28"/>
                <w:szCs w:val="28"/>
              </w:rPr>
            </w:pPr>
            <w:r w:rsidRPr="0065764F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65764F">
              <w:rPr>
                <w:rFonts w:ascii="Times New Roman" w:hAnsi="Times New Roman"/>
                <w:sz w:val="28"/>
                <w:szCs w:val="28"/>
              </w:rPr>
              <w:t>отдела защиты прав потребителей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8BE" w:rsidRPr="00EE6749">
              <w:rPr>
                <w:rFonts w:ascii="Times New Roman" w:hAnsi="Times New Roman"/>
                <w:sz w:val="28"/>
                <w:szCs w:val="28"/>
              </w:rPr>
              <w:t>Управления  развития потребительского рынка</w:t>
            </w:r>
            <w:proofErr w:type="gramEnd"/>
            <w:r w:rsidR="00B748BE" w:rsidRPr="00EE6749">
              <w:rPr>
                <w:rFonts w:ascii="Times New Roman" w:hAnsi="Times New Roman"/>
                <w:sz w:val="28"/>
                <w:szCs w:val="28"/>
              </w:rPr>
              <w:t xml:space="preserve">  и услуг Администрации Одинцовского городского округа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 w:rsidRPr="00EE6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4ED0" w:rsidRPr="00EE6749" w:rsidTr="00E559B2">
        <w:tc>
          <w:tcPr>
            <w:tcW w:w="4672" w:type="dxa"/>
          </w:tcPr>
          <w:p w:rsidR="00754ED0" w:rsidRPr="00EE6749" w:rsidRDefault="00754ED0" w:rsidP="00754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54ED0" w:rsidRPr="00EE6749" w:rsidRDefault="00754ED0" w:rsidP="00FC1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FD3" w:rsidRPr="00EE6749" w:rsidTr="00E559B2">
        <w:tc>
          <w:tcPr>
            <w:tcW w:w="4672" w:type="dxa"/>
          </w:tcPr>
          <w:p w:rsidR="00FC1FD3" w:rsidRPr="00EE6749" w:rsidRDefault="0065764F" w:rsidP="00B74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Сметанина О</w:t>
            </w:r>
            <w:r w:rsidR="00B748BE">
              <w:rPr>
                <w:rFonts w:ascii="Times New Roman" w:hAnsi="Times New Roman"/>
                <w:sz w:val="28"/>
                <w:szCs w:val="28"/>
              </w:rPr>
              <w:t>.Е.</w:t>
            </w:r>
          </w:p>
        </w:tc>
        <w:tc>
          <w:tcPr>
            <w:tcW w:w="4673" w:type="dxa"/>
          </w:tcPr>
          <w:p w:rsidR="008C740B" w:rsidRPr="00EE6749" w:rsidRDefault="0065764F" w:rsidP="006A428A">
            <w:pPr>
              <w:rPr>
                <w:rFonts w:ascii="Times New Roman" w:hAnsi="Times New Roman"/>
                <w:sz w:val="28"/>
                <w:szCs w:val="28"/>
              </w:rPr>
            </w:pPr>
            <w:r w:rsidRPr="0065764F">
              <w:rPr>
                <w:rFonts w:ascii="Times New Roman" w:hAnsi="Times New Roman"/>
                <w:sz w:val="28"/>
                <w:szCs w:val="28"/>
              </w:rPr>
              <w:t>начальник отдела координации в сфере сельского хозяйства, бытовых услуг и  придорожного сервиса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8BE" w:rsidRPr="00EE6749">
              <w:rPr>
                <w:rFonts w:ascii="Times New Roman" w:hAnsi="Times New Roman"/>
                <w:sz w:val="28"/>
                <w:szCs w:val="28"/>
              </w:rPr>
              <w:t>Управления  развития потребительского рынка  и услуг Администрации Одинцовского городского округа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DE3C72" w:rsidRPr="00EE6749" w:rsidTr="00E559B2">
        <w:tc>
          <w:tcPr>
            <w:tcW w:w="4672" w:type="dxa"/>
          </w:tcPr>
          <w:p w:rsidR="00DE3C72" w:rsidRPr="00EE6749" w:rsidRDefault="00DE3C72" w:rsidP="00B748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B748BE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  <w:tc>
          <w:tcPr>
            <w:tcW w:w="4673" w:type="dxa"/>
          </w:tcPr>
          <w:p w:rsidR="00DE3C72" w:rsidRPr="00EE6749" w:rsidRDefault="00DE3C72" w:rsidP="006A428A">
            <w:pPr>
              <w:rPr>
                <w:rFonts w:ascii="Times New Roman" w:hAnsi="Times New Roman"/>
                <w:sz w:val="28"/>
                <w:szCs w:val="28"/>
              </w:rPr>
            </w:pPr>
            <w:r w:rsidRPr="002169EB">
              <w:rPr>
                <w:rFonts w:ascii="Times New Roman" w:hAnsi="Times New Roman"/>
                <w:sz w:val="28"/>
                <w:szCs w:val="28"/>
              </w:rPr>
              <w:t>заместитель начальника отдела координации в сфере торговли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8BE" w:rsidRPr="00EE6749">
              <w:rPr>
                <w:rFonts w:ascii="Times New Roman" w:hAnsi="Times New Roman"/>
                <w:sz w:val="28"/>
                <w:szCs w:val="28"/>
              </w:rPr>
              <w:t>Управления  развития потребительского рынка  и услуг Администрации Одинцовского городского округа</w:t>
            </w:r>
            <w:r w:rsidR="00B748B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DE3C72" w:rsidRPr="00EE6749" w:rsidTr="00E559B2">
        <w:tc>
          <w:tcPr>
            <w:tcW w:w="4672" w:type="dxa"/>
          </w:tcPr>
          <w:p w:rsidR="00DE3C72" w:rsidRPr="00EE6749" w:rsidRDefault="00DE3C72" w:rsidP="008C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E3C72" w:rsidRPr="00EE6749" w:rsidRDefault="00DE3C72" w:rsidP="0065764F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sz w:val="28"/>
                <w:szCs w:val="28"/>
              </w:rPr>
            </w:pPr>
          </w:p>
        </w:tc>
      </w:tr>
      <w:tr w:rsidR="00DE3C72" w:rsidRPr="00EE6749" w:rsidTr="00E559B2">
        <w:tc>
          <w:tcPr>
            <w:tcW w:w="4672" w:type="dxa"/>
          </w:tcPr>
          <w:p w:rsidR="00DE3C72" w:rsidRPr="00EE6749" w:rsidRDefault="00DE3C72" w:rsidP="00EF721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E67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Секретарь комиссии: </w:t>
            </w:r>
          </w:p>
          <w:p w:rsidR="00DE3C72" w:rsidRPr="00EE6749" w:rsidRDefault="00DE3C72" w:rsidP="008C74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E3C72" w:rsidRPr="00DE3C72" w:rsidRDefault="00DE3C72" w:rsidP="006A428A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DE3C72" w:rsidRPr="00EE6749" w:rsidTr="00E559B2">
        <w:tc>
          <w:tcPr>
            <w:tcW w:w="4672" w:type="dxa"/>
          </w:tcPr>
          <w:p w:rsidR="00DE3C72" w:rsidRPr="00EE6749" w:rsidRDefault="00B748BE" w:rsidP="00B748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4673" w:type="dxa"/>
          </w:tcPr>
          <w:p w:rsidR="00DE3C72" w:rsidRDefault="00DE3C72" w:rsidP="00DE3C72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65764F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заведующий сектором </w:t>
            </w:r>
            <w:proofErr w:type="gramStart"/>
            <w:r w:rsidRPr="0065764F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развития потребительского рынка</w:t>
            </w:r>
            <w:r w:rsidR="00B748BE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="00B748BE" w:rsidRPr="00B748BE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Управления  развития потребительского рынка</w:t>
            </w:r>
            <w:proofErr w:type="gramEnd"/>
            <w:r w:rsidR="00B748BE" w:rsidRPr="00B748BE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 и услуг Администрации Одинцовского городского округа Московской области</w:t>
            </w:r>
            <w:r w:rsidRPr="00EE6749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2169EB" w:rsidRPr="00EE6749" w:rsidRDefault="002169EB" w:rsidP="00DE3C72">
            <w:pPr>
              <w:pStyle w:val="1"/>
              <w:shd w:val="clear" w:color="auto" w:fill="FFFFFF"/>
              <w:spacing w:before="0" w:beforeAutospacing="0" w:after="240" w:afterAutospacing="0"/>
              <w:outlineLvl w:val="0"/>
              <w:rPr>
                <w:sz w:val="28"/>
                <w:szCs w:val="28"/>
              </w:rPr>
            </w:pPr>
          </w:p>
        </w:tc>
      </w:tr>
    </w:tbl>
    <w:p w:rsidR="00903772" w:rsidRDefault="007E1455" w:rsidP="009037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Заместитель Главы</w:t>
      </w:r>
    </w:p>
    <w:p w:rsidR="00903772" w:rsidRDefault="00903772" w:rsidP="00903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="00B748BE">
        <w:rPr>
          <w:rFonts w:ascii="Times New Roman" w:hAnsi="Times New Roman"/>
          <w:sz w:val="28"/>
          <w:szCs w:val="28"/>
        </w:rPr>
        <w:t xml:space="preserve">         </w:t>
      </w:r>
      <w:r w:rsidR="007E1455" w:rsidRPr="00EE6749">
        <w:rPr>
          <w:rFonts w:ascii="Times New Roman" w:hAnsi="Times New Roman"/>
          <w:sz w:val="28"/>
          <w:szCs w:val="28"/>
        </w:rPr>
        <w:t xml:space="preserve">       </w:t>
      </w:r>
      <w:r w:rsidR="00EE6749">
        <w:rPr>
          <w:rFonts w:ascii="Times New Roman" w:hAnsi="Times New Roman"/>
          <w:sz w:val="28"/>
          <w:szCs w:val="28"/>
        </w:rPr>
        <w:t xml:space="preserve">                 </w:t>
      </w:r>
      <w:r w:rsidR="007E1455" w:rsidRPr="00EE6749">
        <w:rPr>
          <w:rFonts w:ascii="Times New Roman" w:hAnsi="Times New Roman"/>
          <w:sz w:val="28"/>
          <w:szCs w:val="28"/>
        </w:rPr>
        <w:t xml:space="preserve">    </w:t>
      </w:r>
      <w:r w:rsidR="006A428A" w:rsidRPr="00EE6749">
        <w:rPr>
          <w:rFonts w:ascii="Times New Roman" w:hAnsi="Times New Roman"/>
          <w:sz w:val="28"/>
          <w:szCs w:val="28"/>
        </w:rPr>
        <w:t xml:space="preserve">        </w:t>
      </w:r>
      <w:r w:rsidR="007E1455" w:rsidRPr="00EE6749">
        <w:rPr>
          <w:rFonts w:ascii="Times New Roman" w:hAnsi="Times New Roman"/>
          <w:sz w:val="28"/>
          <w:szCs w:val="28"/>
        </w:rPr>
        <w:t xml:space="preserve">   </w:t>
      </w:r>
      <w:r w:rsidR="006A428A" w:rsidRPr="00EE6749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6A428A" w:rsidRPr="00EE6749">
        <w:rPr>
          <w:rFonts w:ascii="Times New Roman" w:hAnsi="Times New Roman"/>
          <w:sz w:val="28"/>
          <w:szCs w:val="28"/>
        </w:rPr>
        <w:t>Садетдинова</w:t>
      </w:r>
      <w:proofErr w:type="spellEnd"/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63489D" w:rsidTr="0063489D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3489D" w:rsidRDefault="0063489D" w:rsidP="0063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89D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34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89D" w:rsidRDefault="0063489D" w:rsidP="004776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89D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89D">
              <w:rPr>
                <w:rFonts w:ascii="Times New Roman" w:hAnsi="Times New Roman"/>
                <w:sz w:val="28"/>
                <w:szCs w:val="28"/>
              </w:rPr>
              <w:t>Администрации                                         Одинцовского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89D">
              <w:rPr>
                <w:rFonts w:ascii="Times New Roman" w:hAnsi="Times New Roman"/>
                <w:sz w:val="28"/>
                <w:szCs w:val="28"/>
              </w:rPr>
              <w:t>Московской области                                                                                                                          от «_</w:t>
            </w:r>
            <w:r w:rsidR="0047767B">
              <w:rPr>
                <w:rFonts w:ascii="Times New Roman" w:hAnsi="Times New Roman"/>
                <w:sz w:val="28"/>
                <w:szCs w:val="28"/>
              </w:rPr>
              <w:t>10</w:t>
            </w:r>
            <w:r w:rsidRPr="0063489D">
              <w:rPr>
                <w:rFonts w:ascii="Times New Roman" w:hAnsi="Times New Roman"/>
                <w:sz w:val="28"/>
                <w:szCs w:val="28"/>
              </w:rPr>
              <w:t>_» __</w:t>
            </w:r>
            <w:r w:rsidR="0047767B">
              <w:rPr>
                <w:rFonts w:ascii="Times New Roman" w:hAnsi="Times New Roman"/>
                <w:sz w:val="28"/>
                <w:szCs w:val="28"/>
              </w:rPr>
              <w:t>09</w:t>
            </w:r>
            <w:r w:rsidRPr="0063489D">
              <w:rPr>
                <w:rFonts w:ascii="Times New Roman" w:hAnsi="Times New Roman"/>
                <w:sz w:val="28"/>
                <w:szCs w:val="28"/>
              </w:rPr>
              <w:t>__2025</w:t>
            </w:r>
            <w:r w:rsidR="00477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89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7767B">
              <w:rPr>
                <w:rFonts w:ascii="Times New Roman" w:hAnsi="Times New Roman"/>
                <w:sz w:val="28"/>
                <w:szCs w:val="28"/>
              </w:rPr>
              <w:t>5613</w:t>
            </w:r>
          </w:p>
        </w:tc>
      </w:tr>
    </w:tbl>
    <w:p w:rsidR="0063489D" w:rsidRDefault="0063489D" w:rsidP="0063489D">
      <w:pPr>
        <w:tabs>
          <w:tab w:val="left" w:pos="5103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89D" w:rsidRDefault="00903772" w:rsidP="006348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31142" w:rsidRPr="00EE6749" w:rsidRDefault="00031142" w:rsidP="00443EB5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E6749">
        <w:rPr>
          <w:rFonts w:ascii="Times New Roman" w:hAnsi="Times New Roman"/>
          <w:b/>
          <w:sz w:val="28"/>
          <w:szCs w:val="28"/>
        </w:rPr>
        <w:t>ПОЛОЖЕНИЕ</w:t>
      </w:r>
    </w:p>
    <w:p w:rsidR="005430F5" w:rsidRDefault="00031142" w:rsidP="005430F5">
      <w:pPr>
        <w:spacing w:after="0" w:line="240" w:lineRule="auto"/>
        <w:ind w:left="-425"/>
        <w:jc w:val="center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65764F">
        <w:rPr>
          <w:rFonts w:ascii="Times New Roman" w:hAnsi="Times New Roman"/>
          <w:sz w:val="28"/>
          <w:szCs w:val="28"/>
        </w:rPr>
        <w:t>по принятию реше</w:t>
      </w:r>
      <w:r w:rsidR="00443EB5">
        <w:rPr>
          <w:rFonts w:ascii="Times New Roman" w:hAnsi="Times New Roman"/>
          <w:sz w:val="28"/>
          <w:szCs w:val="28"/>
        </w:rPr>
        <w:t xml:space="preserve">ний об утилизации (уничтожении) </w:t>
      </w:r>
      <w:r w:rsidRPr="0065764F">
        <w:rPr>
          <w:rFonts w:ascii="Times New Roman" w:hAnsi="Times New Roman"/>
          <w:sz w:val="28"/>
          <w:szCs w:val="28"/>
        </w:rPr>
        <w:t>скоропортящихся продуктов и других товаров, являющихся предметом несанкционированной торго</w:t>
      </w:r>
      <w:r>
        <w:rPr>
          <w:rFonts w:ascii="Times New Roman" w:hAnsi="Times New Roman"/>
          <w:sz w:val="28"/>
          <w:szCs w:val="28"/>
        </w:rPr>
        <w:t>вли, изъятых в соответствии с частью 1 статьи 27.10, частью 6 статьи</w:t>
      </w:r>
      <w:r w:rsidRPr="0065764F">
        <w:rPr>
          <w:rFonts w:ascii="Times New Roman" w:hAnsi="Times New Roman"/>
          <w:sz w:val="28"/>
          <w:szCs w:val="28"/>
        </w:rPr>
        <w:t xml:space="preserve"> 28.3 Кодекса об административных правонарушениях </w:t>
      </w:r>
    </w:p>
    <w:p w:rsidR="00031142" w:rsidRDefault="00031142" w:rsidP="005430F5">
      <w:pPr>
        <w:spacing w:after="0" w:line="240" w:lineRule="auto"/>
        <w:ind w:left="-425"/>
        <w:jc w:val="center"/>
        <w:rPr>
          <w:rFonts w:ascii="Times New Roman" w:hAnsi="Times New Roman"/>
          <w:sz w:val="28"/>
          <w:szCs w:val="28"/>
        </w:rPr>
      </w:pPr>
      <w:r w:rsidRPr="0065764F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5430F5">
        <w:rPr>
          <w:rFonts w:ascii="Times New Roman" w:hAnsi="Times New Roman"/>
          <w:sz w:val="28"/>
          <w:szCs w:val="28"/>
        </w:rPr>
        <w:t xml:space="preserve"> </w:t>
      </w:r>
    </w:p>
    <w:p w:rsidR="005430F5" w:rsidRPr="00EE6749" w:rsidRDefault="005430F5" w:rsidP="005430F5">
      <w:pPr>
        <w:spacing w:after="0" w:line="240" w:lineRule="auto"/>
        <w:ind w:left="-425"/>
        <w:jc w:val="center"/>
        <w:rPr>
          <w:rFonts w:ascii="Times New Roman" w:hAnsi="Times New Roman"/>
          <w:sz w:val="28"/>
          <w:szCs w:val="28"/>
        </w:rPr>
      </w:pPr>
    </w:p>
    <w:p w:rsidR="00031142" w:rsidRDefault="00031142" w:rsidP="00443EB5">
      <w:pPr>
        <w:pStyle w:val="a8"/>
        <w:numPr>
          <w:ilvl w:val="0"/>
          <w:numId w:val="3"/>
        </w:numPr>
        <w:ind w:left="-567" w:firstLine="0"/>
        <w:jc w:val="center"/>
        <w:rPr>
          <w:rFonts w:ascii="Times New Roman" w:hAnsi="Times New Roman"/>
          <w:sz w:val="28"/>
          <w:szCs w:val="28"/>
        </w:rPr>
      </w:pPr>
      <w:r w:rsidRPr="002655F7">
        <w:rPr>
          <w:rFonts w:ascii="Times New Roman" w:hAnsi="Times New Roman"/>
          <w:sz w:val="28"/>
          <w:szCs w:val="28"/>
        </w:rPr>
        <w:t>Общие положения</w:t>
      </w:r>
    </w:p>
    <w:p w:rsidR="008243EC" w:rsidRPr="002655F7" w:rsidRDefault="008243EC" w:rsidP="008243EC">
      <w:pPr>
        <w:pStyle w:val="a8"/>
        <w:ind w:left="-567"/>
        <w:rPr>
          <w:rFonts w:ascii="Times New Roman" w:hAnsi="Times New Roman"/>
          <w:sz w:val="28"/>
          <w:szCs w:val="28"/>
        </w:rPr>
      </w:pPr>
    </w:p>
    <w:p w:rsidR="00443EB5" w:rsidRPr="00443EB5" w:rsidRDefault="001255AE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443EB5">
        <w:rPr>
          <w:rFonts w:ascii="Times New Roman" w:hAnsi="Times New Roman"/>
          <w:sz w:val="28"/>
          <w:szCs w:val="28"/>
        </w:rPr>
        <w:t xml:space="preserve">Комиссия </w:t>
      </w:r>
      <w:r w:rsidR="00443EB5" w:rsidRPr="00443EB5">
        <w:rPr>
          <w:rFonts w:ascii="Times New Roman" w:hAnsi="Times New Roman"/>
          <w:sz w:val="28"/>
          <w:szCs w:val="28"/>
        </w:rPr>
        <w:t>по принятию решений об утилизации (уничтожении) скоропортящихся продуктов и других товаров, являющихся предметом несанкционированной торговли, изъятых в соответствии с частью 1 статьи 27.10, частью 6 статьи 28.3 Кодекса об административных правонарушениях Российской Федерации</w:t>
      </w:r>
      <w:r w:rsidR="00443EB5">
        <w:rPr>
          <w:rFonts w:ascii="Times New Roman" w:hAnsi="Times New Roman"/>
          <w:sz w:val="28"/>
          <w:szCs w:val="28"/>
        </w:rPr>
        <w:t xml:space="preserve"> </w:t>
      </w:r>
      <w:r w:rsidR="004F00DF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443EB5">
        <w:rPr>
          <w:rFonts w:ascii="Times New Roman" w:hAnsi="Times New Roman"/>
          <w:sz w:val="28"/>
          <w:szCs w:val="28"/>
        </w:rPr>
        <w:t xml:space="preserve">образована в целях принятия решений об утилизации </w:t>
      </w:r>
      <w:r w:rsidR="00443EB5" w:rsidRPr="00443EB5">
        <w:rPr>
          <w:rFonts w:ascii="Times New Roman" w:hAnsi="Times New Roman"/>
          <w:sz w:val="28"/>
          <w:szCs w:val="28"/>
        </w:rPr>
        <w:t xml:space="preserve">(уничтожении) </w:t>
      </w:r>
      <w:r w:rsidR="004F00DF">
        <w:rPr>
          <w:rFonts w:ascii="Times New Roman" w:hAnsi="Times New Roman"/>
          <w:sz w:val="28"/>
          <w:szCs w:val="28"/>
        </w:rPr>
        <w:t xml:space="preserve">изъятых </w:t>
      </w:r>
      <w:r w:rsidR="00443EB5" w:rsidRPr="00443EB5">
        <w:rPr>
          <w:rFonts w:ascii="Times New Roman" w:hAnsi="Times New Roman"/>
          <w:sz w:val="28"/>
          <w:szCs w:val="28"/>
        </w:rPr>
        <w:t xml:space="preserve">скоропортящихся продуктов </w:t>
      </w:r>
      <w:r w:rsidR="002567AC">
        <w:rPr>
          <w:rFonts w:ascii="Times New Roman" w:hAnsi="Times New Roman"/>
          <w:sz w:val="28"/>
          <w:szCs w:val="28"/>
        </w:rPr>
        <w:t xml:space="preserve">              </w:t>
      </w:r>
      <w:r w:rsidR="00443EB5" w:rsidRPr="00443EB5">
        <w:rPr>
          <w:rFonts w:ascii="Times New Roman" w:hAnsi="Times New Roman"/>
          <w:sz w:val="28"/>
          <w:szCs w:val="28"/>
        </w:rPr>
        <w:t>и других товаров, являющихся предметом несанкционированной торговли</w:t>
      </w:r>
      <w:r w:rsidR="004F00DF">
        <w:rPr>
          <w:rFonts w:ascii="Times New Roman" w:hAnsi="Times New Roman"/>
          <w:sz w:val="28"/>
          <w:szCs w:val="28"/>
        </w:rPr>
        <w:t>.</w:t>
      </w:r>
      <w:proofErr w:type="gramEnd"/>
    </w:p>
    <w:p w:rsidR="00031142" w:rsidRDefault="001255AE" w:rsidP="002567A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="00031142" w:rsidRPr="00EE6749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Уставом Одинцовского городского округа Московской области, </w:t>
      </w:r>
      <w:r w:rsidR="004F00DF">
        <w:rPr>
          <w:rFonts w:ascii="Times New Roman" w:hAnsi="Times New Roman"/>
          <w:sz w:val="28"/>
          <w:szCs w:val="28"/>
        </w:rPr>
        <w:t>Порядком осуществления мероприятий по привлечению к административной ответственности за несоблюдение требований по осуществлению торговой деятельности, оказанию услуг общественного питания</w:t>
      </w:r>
      <w:proofErr w:type="gramEnd"/>
      <w:r w:rsidR="004F00DF">
        <w:rPr>
          <w:rFonts w:ascii="Times New Roman" w:hAnsi="Times New Roman"/>
          <w:sz w:val="28"/>
          <w:szCs w:val="28"/>
        </w:rPr>
        <w:t xml:space="preserve"> и бытовых услуг на территории Одинцовского городского округа Московской</w:t>
      </w:r>
      <w:r w:rsidR="002655F7">
        <w:rPr>
          <w:rFonts w:ascii="Times New Roman" w:hAnsi="Times New Roman"/>
          <w:sz w:val="28"/>
          <w:szCs w:val="28"/>
        </w:rPr>
        <w:t xml:space="preserve"> области, утвержденным</w:t>
      </w:r>
      <w:r w:rsidR="004F00DF">
        <w:rPr>
          <w:rFonts w:ascii="Times New Roman" w:hAnsi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от 02.06.2025 № 3447, </w:t>
      </w:r>
      <w:r w:rsidR="00031142">
        <w:rPr>
          <w:rFonts w:ascii="Times New Roman" w:hAnsi="Times New Roman"/>
          <w:sz w:val="28"/>
          <w:szCs w:val="28"/>
          <w:lang w:eastAsia="ru-RU"/>
        </w:rPr>
        <w:t>а также настоящим Положением</w:t>
      </w:r>
      <w:r w:rsidR="00031142" w:rsidRPr="00EE6749">
        <w:rPr>
          <w:rFonts w:ascii="Times New Roman" w:hAnsi="Times New Roman"/>
          <w:sz w:val="28"/>
          <w:szCs w:val="28"/>
          <w:lang w:eastAsia="ru-RU"/>
        </w:rPr>
        <w:t>.</w:t>
      </w:r>
    </w:p>
    <w:p w:rsidR="00031142" w:rsidRDefault="001255AE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="00031142" w:rsidRPr="001255AE">
        <w:rPr>
          <w:rFonts w:ascii="Times New Roman" w:hAnsi="Times New Roman"/>
          <w:sz w:val="28"/>
          <w:szCs w:val="28"/>
          <w:lang w:eastAsia="ru-RU"/>
        </w:rPr>
        <w:t>Персональный состав Комиссии утверждается постано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влением </w:t>
      </w:r>
      <w:r w:rsidR="00031142" w:rsidRPr="001255AE">
        <w:rPr>
          <w:rFonts w:ascii="Times New Roman" w:hAnsi="Times New Roman"/>
          <w:sz w:val="28"/>
          <w:szCs w:val="28"/>
          <w:lang w:eastAsia="ru-RU"/>
        </w:rPr>
        <w:t>Администрации Одинцовского городского округа Московской области.</w:t>
      </w:r>
    </w:p>
    <w:p w:rsidR="001255AE" w:rsidRPr="001255AE" w:rsidRDefault="001255AE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142" w:rsidRDefault="00C113C9" w:rsidP="002567AC">
      <w:pPr>
        <w:pStyle w:val="a8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задача</w:t>
      </w:r>
      <w:r w:rsidR="00031142" w:rsidRPr="002655F7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</w:p>
    <w:p w:rsidR="001255AE" w:rsidRPr="002655F7" w:rsidRDefault="001255AE" w:rsidP="002567AC">
      <w:pPr>
        <w:pStyle w:val="a8"/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4F00DF">
        <w:rPr>
          <w:rFonts w:ascii="Times New Roman" w:hAnsi="Times New Roman"/>
          <w:sz w:val="28"/>
          <w:szCs w:val="28"/>
          <w:lang w:eastAsia="ru-RU"/>
        </w:rPr>
        <w:t>Основной задачей Комиссии является</w:t>
      </w:r>
      <w:r w:rsidR="004F00DF">
        <w:rPr>
          <w:rFonts w:ascii="Times New Roman" w:hAnsi="Times New Roman"/>
          <w:sz w:val="28"/>
          <w:szCs w:val="28"/>
        </w:rPr>
        <w:t xml:space="preserve"> </w:t>
      </w:r>
      <w:r w:rsidR="00C113C9">
        <w:rPr>
          <w:rFonts w:ascii="Times New Roman" w:hAnsi="Times New Roman"/>
          <w:sz w:val="28"/>
          <w:szCs w:val="28"/>
        </w:rPr>
        <w:t xml:space="preserve">комиссионное </w:t>
      </w:r>
      <w:r w:rsidR="004F00DF">
        <w:rPr>
          <w:rFonts w:ascii="Times New Roman" w:hAnsi="Times New Roman"/>
          <w:sz w:val="28"/>
          <w:szCs w:val="28"/>
        </w:rPr>
        <w:t>принятие</w:t>
      </w:r>
      <w:r w:rsidR="004F00DF" w:rsidRPr="00443EB5">
        <w:rPr>
          <w:rFonts w:ascii="Times New Roman" w:hAnsi="Times New Roman"/>
          <w:sz w:val="28"/>
          <w:szCs w:val="28"/>
        </w:rPr>
        <w:t xml:space="preserve"> решений об утилизации (уничтожении) скоропортящихся продуктов и других товаров, являющихся предметом несанкционированной торговли, изъятых в </w:t>
      </w:r>
      <w:r w:rsidR="004F00DF" w:rsidRPr="00443EB5">
        <w:rPr>
          <w:rFonts w:ascii="Times New Roman" w:hAnsi="Times New Roman"/>
          <w:sz w:val="28"/>
          <w:szCs w:val="28"/>
        </w:rPr>
        <w:lastRenderedPageBreak/>
        <w:t>соответствии с частью 1 статьи 27.10, частью 6 статьи 28.3 Кодекса об административных правонарушениях Российской Федерации</w:t>
      </w:r>
      <w:r w:rsidR="004F00DF">
        <w:rPr>
          <w:rFonts w:ascii="Times New Roman" w:hAnsi="Times New Roman"/>
          <w:sz w:val="28"/>
          <w:szCs w:val="28"/>
        </w:rPr>
        <w:t xml:space="preserve"> образована в целях принятия решений об утилизации </w:t>
      </w:r>
      <w:r w:rsidR="004F00DF" w:rsidRPr="00443EB5">
        <w:rPr>
          <w:rFonts w:ascii="Times New Roman" w:hAnsi="Times New Roman"/>
          <w:sz w:val="28"/>
          <w:szCs w:val="28"/>
        </w:rPr>
        <w:t xml:space="preserve">(уничтожении) </w:t>
      </w:r>
      <w:r w:rsidR="004F00DF">
        <w:rPr>
          <w:rFonts w:ascii="Times New Roman" w:hAnsi="Times New Roman"/>
          <w:sz w:val="28"/>
          <w:szCs w:val="28"/>
        </w:rPr>
        <w:t xml:space="preserve">изъятых </w:t>
      </w:r>
      <w:r w:rsidR="004F00DF" w:rsidRPr="00443EB5">
        <w:rPr>
          <w:rFonts w:ascii="Times New Roman" w:hAnsi="Times New Roman"/>
          <w:sz w:val="28"/>
          <w:szCs w:val="28"/>
        </w:rPr>
        <w:t>скоропортящихся продуктов и других товаров, являющихся предметом несанкционированной торговли</w:t>
      </w:r>
      <w:r w:rsidR="00232E73">
        <w:rPr>
          <w:rFonts w:ascii="Times New Roman" w:hAnsi="Times New Roman"/>
          <w:sz w:val="28"/>
          <w:szCs w:val="28"/>
        </w:rPr>
        <w:t>.</w:t>
      </w:r>
      <w:proofErr w:type="gramEnd"/>
    </w:p>
    <w:p w:rsidR="001255AE" w:rsidRDefault="001255AE" w:rsidP="002567AC">
      <w:pPr>
        <w:pStyle w:val="a8"/>
        <w:spacing w:line="240" w:lineRule="auto"/>
        <w:ind w:left="0"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31142" w:rsidRDefault="00031142" w:rsidP="002567AC">
      <w:pPr>
        <w:pStyle w:val="a8"/>
        <w:spacing w:line="240" w:lineRule="auto"/>
        <w:ind w:left="0"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55F7">
        <w:rPr>
          <w:rFonts w:ascii="Times New Roman" w:eastAsiaTheme="minorEastAsia" w:hAnsi="Times New Roman"/>
          <w:sz w:val="28"/>
          <w:szCs w:val="28"/>
          <w:lang w:eastAsia="ru-RU"/>
        </w:rPr>
        <w:t>III. Права Комиссии</w:t>
      </w:r>
    </w:p>
    <w:p w:rsidR="001255AE" w:rsidRPr="002655F7" w:rsidRDefault="001255AE" w:rsidP="002567AC">
      <w:pPr>
        <w:pStyle w:val="a8"/>
        <w:spacing w:line="240" w:lineRule="auto"/>
        <w:ind w:left="0"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31142" w:rsidRPr="00EE6749" w:rsidRDefault="00031142" w:rsidP="005C3B64">
      <w:pPr>
        <w:pStyle w:val="a8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 </w:t>
      </w:r>
      <w:r w:rsidRPr="00EE6749">
        <w:rPr>
          <w:rFonts w:ascii="Times New Roman" w:eastAsiaTheme="minorEastAsia" w:hAnsi="Times New Roman"/>
          <w:sz w:val="28"/>
          <w:szCs w:val="28"/>
          <w:lang w:eastAsia="ru-RU"/>
        </w:rPr>
        <w:t>Комиссия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вправе</w:t>
      </w:r>
      <w:r w:rsidR="005C3B6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EE6749">
        <w:rPr>
          <w:rFonts w:ascii="Times New Roman" w:eastAsiaTheme="minorEastAsia" w:hAnsi="Times New Roman"/>
          <w:sz w:val="28"/>
          <w:szCs w:val="28"/>
          <w:lang w:eastAsia="ru-RU"/>
        </w:rPr>
        <w:t>апрашивать в установленном законодательством Российской Федерации порядке у компетентных орга</w:t>
      </w:r>
      <w:r w:rsidR="00C113C9">
        <w:rPr>
          <w:rFonts w:ascii="Times New Roman" w:eastAsiaTheme="minorEastAsia" w:hAnsi="Times New Roman"/>
          <w:sz w:val="28"/>
          <w:szCs w:val="28"/>
          <w:lang w:eastAsia="ru-RU"/>
        </w:rPr>
        <w:t>нов необходимую для рассмотрения и решения вопросов, относящихся к компетенции</w:t>
      </w:r>
      <w:r w:rsidRPr="00EE6749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Комиссии</w:t>
      </w:r>
      <w:r w:rsidR="00C113C9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EE6749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информацию.</w:t>
      </w:r>
    </w:p>
    <w:p w:rsidR="001255AE" w:rsidRPr="00CB7DA6" w:rsidRDefault="001255AE" w:rsidP="002567AC">
      <w:pPr>
        <w:pStyle w:val="a8"/>
        <w:spacing w:line="240" w:lineRule="auto"/>
        <w:ind w:left="0"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31142" w:rsidRPr="002655F7" w:rsidRDefault="00031142" w:rsidP="002567AC">
      <w:pPr>
        <w:pStyle w:val="a8"/>
        <w:spacing w:line="240" w:lineRule="auto"/>
        <w:ind w:left="0"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55F7">
        <w:rPr>
          <w:rFonts w:ascii="Times New Roman" w:eastAsiaTheme="minorEastAsia" w:hAnsi="Times New Roman"/>
          <w:sz w:val="28"/>
          <w:szCs w:val="28"/>
          <w:lang w:val="en-US" w:eastAsia="ru-RU"/>
        </w:rPr>
        <w:t>IV</w:t>
      </w:r>
      <w:r w:rsidRPr="002655F7">
        <w:rPr>
          <w:rFonts w:ascii="Times New Roman" w:eastAsiaTheme="minorEastAsia" w:hAnsi="Times New Roman"/>
          <w:sz w:val="28"/>
          <w:szCs w:val="28"/>
          <w:lang w:eastAsia="ru-RU"/>
        </w:rPr>
        <w:t>. Организация деятельности Комиссии</w:t>
      </w:r>
    </w:p>
    <w:p w:rsidR="001255AE" w:rsidRDefault="001255AE" w:rsidP="002567AC">
      <w:pPr>
        <w:pStyle w:val="a8"/>
        <w:spacing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31142" w:rsidRPr="00EE6749" w:rsidRDefault="00C113C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31142" w:rsidRPr="00EE6749">
        <w:rPr>
          <w:rFonts w:ascii="Times New Roman" w:hAnsi="Times New Roman"/>
          <w:sz w:val="28"/>
          <w:szCs w:val="28"/>
        </w:rPr>
        <w:t>. Комиссию возглавляет Председатель Ком</w:t>
      </w:r>
      <w:r w:rsidR="00031142">
        <w:rPr>
          <w:rFonts w:ascii="Times New Roman" w:hAnsi="Times New Roman"/>
          <w:sz w:val="28"/>
          <w:szCs w:val="28"/>
        </w:rPr>
        <w:t>иссии, а в случае его отсутствия</w:t>
      </w:r>
      <w:r w:rsidR="00031142" w:rsidRPr="00EE6749">
        <w:rPr>
          <w:rFonts w:ascii="Times New Roman" w:hAnsi="Times New Roman"/>
          <w:sz w:val="28"/>
          <w:szCs w:val="28"/>
        </w:rPr>
        <w:t xml:space="preserve"> Заместитель Председателя Комиссии. Функции секретаря Комиссии выполняет уполномоченный председателем Комиссии на в</w:t>
      </w:r>
      <w:r w:rsidR="00031142">
        <w:rPr>
          <w:rFonts w:ascii="Times New Roman" w:hAnsi="Times New Roman"/>
          <w:sz w:val="28"/>
          <w:szCs w:val="28"/>
        </w:rPr>
        <w:t>ыполнение таких функций секретарь</w:t>
      </w:r>
      <w:r w:rsidR="00031142" w:rsidRPr="00EE6749">
        <w:rPr>
          <w:rFonts w:ascii="Times New Roman" w:hAnsi="Times New Roman"/>
          <w:sz w:val="28"/>
          <w:szCs w:val="28"/>
        </w:rPr>
        <w:t>.</w:t>
      </w:r>
    </w:p>
    <w:p w:rsidR="00031142" w:rsidRDefault="00C113C9" w:rsidP="002567A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31142">
        <w:rPr>
          <w:rFonts w:ascii="Times New Roman" w:hAnsi="Times New Roman"/>
          <w:sz w:val="28"/>
          <w:szCs w:val="28"/>
        </w:rPr>
        <w:t xml:space="preserve">. </w:t>
      </w:r>
      <w:r w:rsidR="00031142" w:rsidRPr="00EE6749">
        <w:rPr>
          <w:rFonts w:ascii="Times New Roman" w:hAnsi="Times New Roman"/>
          <w:sz w:val="28"/>
          <w:szCs w:val="28"/>
        </w:rPr>
        <w:t>Председатель Комиссии в рамках представленной компетенции: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>руководит работой Комиссии;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>определяет время и место проведения заседания Комиссии;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>председательствует на заседаниях Комиссии;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>распределяет обязанности между членами Комиссии;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>вносит предложения в повестку дня заседания Комиссии;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 xml:space="preserve">организует </w:t>
      </w:r>
      <w:proofErr w:type="gramStart"/>
      <w:r w:rsidRPr="001255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55AE">
        <w:rPr>
          <w:rFonts w:ascii="Times New Roman" w:hAnsi="Times New Roman"/>
          <w:sz w:val="28"/>
          <w:szCs w:val="28"/>
        </w:rPr>
        <w:t xml:space="preserve"> выполнением решений, принятых Комиссией;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>подписывает документы, в том числе протоколы заседаний Комиссии;</w:t>
      </w:r>
    </w:p>
    <w:p w:rsidR="00031142" w:rsidRPr="001255AE" w:rsidRDefault="00031142" w:rsidP="00256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AE">
        <w:rPr>
          <w:rFonts w:ascii="Times New Roman" w:hAnsi="Times New Roman"/>
          <w:sz w:val="28"/>
          <w:szCs w:val="28"/>
        </w:rPr>
        <w:t>имеет право решающего голоса на заседаниях Комиссии.</w:t>
      </w:r>
    </w:p>
    <w:p w:rsidR="00031142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1142">
        <w:rPr>
          <w:rFonts w:ascii="Times New Roman" w:hAnsi="Times New Roman"/>
          <w:sz w:val="28"/>
          <w:szCs w:val="28"/>
        </w:rPr>
        <w:t xml:space="preserve">. </w:t>
      </w:r>
      <w:r w:rsidR="00031142" w:rsidRPr="00EE6749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вносит предложения по вопросам, рассматриваемым Комиссией;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знакомится с материалами по вопросам, рассматриваемым Комиссией;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выполняет поручения Комисс</w:t>
      </w:r>
      <w:proofErr w:type="gramStart"/>
      <w:r w:rsidRPr="00EE6749">
        <w:rPr>
          <w:rFonts w:ascii="Times New Roman" w:hAnsi="Times New Roman"/>
          <w:sz w:val="28"/>
          <w:szCs w:val="28"/>
        </w:rPr>
        <w:t>ии и ее</w:t>
      </w:r>
      <w:proofErr w:type="gramEnd"/>
      <w:r w:rsidRPr="00EE6749">
        <w:rPr>
          <w:rFonts w:ascii="Times New Roman" w:hAnsi="Times New Roman"/>
          <w:sz w:val="28"/>
          <w:szCs w:val="28"/>
        </w:rPr>
        <w:t xml:space="preserve"> председателя;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выполняет обязанности председателя Комиссии в случае его отсутствия.</w:t>
      </w:r>
    </w:p>
    <w:p w:rsidR="00031142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31142">
        <w:rPr>
          <w:rFonts w:ascii="Times New Roman" w:hAnsi="Times New Roman"/>
          <w:sz w:val="28"/>
          <w:szCs w:val="28"/>
        </w:rPr>
        <w:t>.</w:t>
      </w:r>
      <w:r w:rsidR="00031142" w:rsidRPr="00EE6749">
        <w:rPr>
          <w:rFonts w:ascii="Times New Roman" w:hAnsi="Times New Roman"/>
          <w:sz w:val="28"/>
          <w:szCs w:val="28"/>
        </w:rPr>
        <w:t xml:space="preserve"> Члены комиссии: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вносят предложения в повестку дня Заседания Комиссии;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знакомятся с материалами по вопросам, рассматриваемым Комиссией;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выполняют поручения Комисс</w:t>
      </w:r>
      <w:proofErr w:type="gramStart"/>
      <w:r w:rsidRPr="00EE6749">
        <w:rPr>
          <w:rFonts w:ascii="Times New Roman" w:hAnsi="Times New Roman"/>
          <w:sz w:val="28"/>
          <w:szCs w:val="28"/>
        </w:rPr>
        <w:t>ии и ее</w:t>
      </w:r>
      <w:proofErr w:type="gramEnd"/>
      <w:r w:rsidRPr="00EE6749">
        <w:rPr>
          <w:rFonts w:ascii="Times New Roman" w:hAnsi="Times New Roman"/>
          <w:sz w:val="28"/>
          <w:szCs w:val="28"/>
        </w:rPr>
        <w:t xml:space="preserve"> председателя;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участвуют в подготовке вопросов заседания Комиссии и осуществляют необходимые меры по выполнению ее решений;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докладывают на заседаниях Комиссии по вопросам, относящимся к их компетенции.</w:t>
      </w:r>
    </w:p>
    <w:p w:rsidR="00031142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31142">
        <w:rPr>
          <w:rFonts w:ascii="Times New Roman" w:hAnsi="Times New Roman"/>
          <w:sz w:val="28"/>
          <w:szCs w:val="28"/>
        </w:rPr>
        <w:t xml:space="preserve">. </w:t>
      </w:r>
      <w:r w:rsidR="00031142" w:rsidRPr="00EE6749">
        <w:rPr>
          <w:rFonts w:ascii="Times New Roman" w:hAnsi="Times New Roman"/>
          <w:sz w:val="28"/>
          <w:szCs w:val="28"/>
        </w:rPr>
        <w:t>При необходимости для участия в заседаниях Комиссии могут быть приглашены не являющиеся членами Комиссии представители правоохранительных, надзорных органов, общественных и иных организаций.</w:t>
      </w:r>
    </w:p>
    <w:p w:rsidR="0047767B" w:rsidRDefault="0047767B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1142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11</w:t>
      </w:r>
      <w:r w:rsidR="00031142">
        <w:rPr>
          <w:rFonts w:ascii="Times New Roman" w:hAnsi="Times New Roman"/>
          <w:sz w:val="28"/>
          <w:szCs w:val="28"/>
        </w:rPr>
        <w:t>.</w:t>
      </w:r>
      <w:r w:rsidR="00031142" w:rsidRPr="00EE6749">
        <w:rPr>
          <w:rFonts w:ascii="Times New Roman" w:hAnsi="Times New Roman"/>
          <w:sz w:val="28"/>
          <w:szCs w:val="28"/>
        </w:rPr>
        <w:t xml:space="preserve"> Секретарь Комиссии: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вынесенным на рассмотрение Комиссии, в том числе о дате, времени и месте проведения заседаний, не менее чем за 3 рабочих дня до их начала и обеспечивает их необходимыми материалами;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оформляет протокол заседания Комиссии с занесением сведений о присутствующих на заседании Комиссии лицах;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обеспечивает хранение документации, связанной с деятельностью Комиссии;</w:t>
      </w:r>
    </w:p>
    <w:p w:rsidR="00031142" w:rsidRPr="00EE6749" w:rsidRDefault="00031142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выполняет по поручению председателя Комиссии и заместителя Председателя Комиссии иные необходимые организационные мероприятия, обеспечивающие деятельность Комиссии;</w:t>
      </w:r>
    </w:p>
    <w:p w:rsidR="00031142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31142">
        <w:rPr>
          <w:rFonts w:ascii="Times New Roman" w:hAnsi="Times New Roman"/>
          <w:sz w:val="28"/>
          <w:szCs w:val="28"/>
        </w:rPr>
        <w:t>.</w:t>
      </w:r>
      <w:r w:rsidR="00031142" w:rsidRPr="00EE6749">
        <w:rPr>
          <w:rFonts w:ascii="Times New Roman" w:hAnsi="Times New Roman"/>
          <w:sz w:val="28"/>
          <w:szCs w:val="28"/>
        </w:rPr>
        <w:t xml:space="preserve"> Заседания Комиссии проводятся при</w:t>
      </w:r>
      <w:r w:rsidR="00B87E5B">
        <w:rPr>
          <w:rFonts w:ascii="Times New Roman" w:hAnsi="Times New Roman"/>
          <w:sz w:val="28"/>
          <w:szCs w:val="28"/>
        </w:rPr>
        <w:t xml:space="preserve"> необходимости принятия</w:t>
      </w:r>
      <w:r w:rsidR="00B87E5B" w:rsidRPr="00443EB5">
        <w:rPr>
          <w:rFonts w:ascii="Times New Roman" w:hAnsi="Times New Roman"/>
          <w:sz w:val="28"/>
          <w:szCs w:val="28"/>
        </w:rPr>
        <w:t xml:space="preserve"> решений об утилизации (уничтожении) скоропортящихся продуктов и других товаров, являющихся предметом несанкционированной торговли, изъятых в соответствии с частью 1 статьи 27.10, частью 6 статьи 28.3 Кодекса об административных правонарушениях Российской Федерации</w:t>
      </w:r>
      <w:r w:rsidR="00031142" w:rsidRPr="00EE6749">
        <w:rPr>
          <w:rFonts w:ascii="Times New Roman" w:hAnsi="Times New Roman"/>
          <w:sz w:val="28"/>
          <w:szCs w:val="28"/>
        </w:rPr>
        <w:t>.</w:t>
      </w:r>
    </w:p>
    <w:p w:rsidR="005C3B64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31142">
        <w:rPr>
          <w:rFonts w:ascii="Times New Roman" w:hAnsi="Times New Roman"/>
          <w:sz w:val="28"/>
          <w:szCs w:val="28"/>
        </w:rPr>
        <w:t>.</w:t>
      </w:r>
      <w:r w:rsidR="00031142" w:rsidRPr="00EE6749">
        <w:rPr>
          <w:rFonts w:ascii="Times New Roman" w:hAnsi="Times New Roman"/>
          <w:sz w:val="28"/>
          <w:szCs w:val="28"/>
        </w:rPr>
        <w:t xml:space="preserve"> На заседан</w:t>
      </w:r>
      <w:r w:rsidR="005C3B64">
        <w:rPr>
          <w:rFonts w:ascii="Times New Roman" w:hAnsi="Times New Roman"/>
          <w:sz w:val="28"/>
          <w:szCs w:val="28"/>
        </w:rPr>
        <w:t>ии заслушиваются члены Комиссии.</w:t>
      </w:r>
    </w:p>
    <w:p w:rsidR="00031142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31142">
        <w:rPr>
          <w:rFonts w:ascii="Times New Roman" w:hAnsi="Times New Roman"/>
          <w:sz w:val="28"/>
          <w:szCs w:val="28"/>
        </w:rPr>
        <w:t>.</w:t>
      </w:r>
      <w:r w:rsidR="00031142" w:rsidRPr="00EE67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1142" w:rsidRPr="00EE6749">
        <w:rPr>
          <w:rFonts w:ascii="Times New Roman" w:hAnsi="Times New Roman"/>
          <w:sz w:val="28"/>
          <w:szCs w:val="28"/>
        </w:rPr>
        <w:t>Заседании</w:t>
      </w:r>
      <w:proofErr w:type="gramEnd"/>
      <w:r w:rsidR="00031142" w:rsidRPr="00EE6749">
        <w:rPr>
          <w:rFonts w:ascii="Times New Roman" w:hAnsi="Times New Roman"/>
          <w:sz w:val="28"/>
          <w:szCs w:val="28"/>
        </w:rPr>
        <w:t xml:space="preserve"> Комиссии считается правомочным в случае присутствия более 50% числа членов Комиссии.</w:t>
      </w:r>
    </w:p>
    <w:p w:rsidR="00031142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31142">
        <w:rPr>
          <w:rFonts w:ascii="Times New Roman" w:hAnsi="Times New Roman"/>
          <w:sz w:val="28"/>
          <w:szCs w:val="28"/>
        </w:rPr>
        <w:t>.</w:t>
      </w:r>
      <w:r w:rsidR="00031142" w:rsidRPr="00EE6749">
        <w:rPr>
          <w:rFonts w:ascii="Times New Roman" w:hAnsi="Times New Roman"/>
          <w:sz w:val="28"/>
          <w:szCs w:val="28"/>
        </w:rPr>
        <w:t xml:space="preserve"> Решение принимается большинством от общего числа членов Комиссии, присутствующих на заседании, путем открытого голосования.</w:t>
      </w:r>
    </w:p>
    <w:p w:rsidR="00232E73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32E73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232E73">
        <w:rPr>
          <w:rFonts w:ascii="Times New Roman" w:hAnsi="Times New Roman"/>
          <w:sz w:val="28"/>
          <w:szCs w:val="28"/>
        </w:rPr>
        <w:t>,</w:t>
      </w:r>
      <w:proofErr w:type="gramEnd"/>
      <w:r w:rsidR="00232E73">
        <w:rPr>
          <w:rFonts w:ascii="Times New Roman" w:hAnsi="Times New Roman"/>
          <w:sz w:val="28"/>
          <w:szCs w:val="28"/>
        </w:rPr>
        <w:t xml:space="preserve"> если голоса членов Комиссии делятся поровну, решающим голосом обладает Председатель Комиссии.</w:t>
      </w:r>
    </w:p>
    <w:p w:rsidR="00031142" w:rsidRPr="00EE6749" w:rsidRDefault="00107D89" w:rsidP="002567AC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31142">
        <w:rPr>
          <w:rFonts w:ascii="Times New Roman" w:hAnsi="Times New Roman"/>
          <w:sz w:val="28"/>
          <w:szCs w:val="28"/>
        </w:rPr>
        <w:t xml:space="preserve">. </w:t>
      </w:r>
      <w:r w:rsidR="00031142" w:rsidRPr="00EE6749">
        <w:rPr>
          <w:rFonts w:ascii="Times New Roman" w:hAnsi="Times New Roman"/>
          <w:sz w:val="28"/>
          <w:szCs w:val="28"/>
        </w:rPr>
        <w:t>Решение оформляется протоколом, который подписывается всеми членами Комиссии.</w:t>
      </w:r>
    </w:p>
    <w:p w:rsidR="00B80CE9" w:rsidRDefault="00B80CE9" w:rsidP="00031142">
      <w:pPr>
        <w:rPr>
          <w:rFonts w:ascii="Times New Roman" w:hAnsi="Times New Roman"/>
          <w:sz w:val="28"/>
          <w:szCs w:val="28"/>
        </w:rPr>
      </w:pPr>
    </w:p>
    <w:p w:rsidR="004A1066" w:rsidRDefault="00031142" w:rsidP="002567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749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45EC">
        <w:rPr>
          <w:rFonts w:ascii="Times New Roman" w:hAnsi="Times New Roman"/>
          <w:sz w:val="28"/>
          <w:szCs w:val="28"/>
        </w:rPr>
        <w:t>Одинцовского</w:t>
      </w:r>
      <w:proofErr w:type="gramEnd"/>
      <w:r w:rsidR="006445EC">
        <w:rPr>
          <w:rFonts w:ascii="Times New Roman" w:hAnsi="Times New Roman"/>
          <w:sz w:val="28"/>
          <w:szCs w:val="28"/>
        </w:rPr>
        <w:t xml:space="preserve"> </w:t>
      </w:r>
    </w:p>
    <w:p w:rsidR="00A97D9D" w:rsidRDefault="006445EC" w:rsidP="002567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</w:t>
      </w:r>
      <w:r w:rsidR="00031142" w:rsidRPr="00EE6749">
        <w:rPr>
          <w:rFonts w:ascii="Times New Roman" w:hAnsi="Times New Roman"/>
          <w:sz w:val="28"/>
          <w:szCs w:val="28"/>
        </w:rPr>
        <w:t xml:space="preserve">       </w:t>
      </w:r>
      <w:r w:rsidR="004A106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31142" w:rsidRPr="00EE6749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031142" w:rsidRPr="00EE6749">
        <w:rPr>
          <w:rFonts w:ascii="Times New Roman" w:hAnsi="Times New Roman"/>
          <w:sz w:val="28"/>
          <w:szCs w:val="28"/>
        </w:rPr>
        <w:t>Садетдинова</w:t>
      </w:r>
      <w:proofErr w:type="spellEnd"/>
    </w:p>
    <w:p w:rsidR="000B34AA" w:rsidRPr="002169EB" w:rsidRDefault="000B34AA" w:rsidP="002169EB">
      <w:pPr>
        <w:rPr>
          <w:rFonts w:ascii="Times New Roman" w:hAnsi="Times New Roman"/>
          <w:sz w:val="28"/>
          <w:szCs w:val="28"/>
        </w:rPr>
      </w:pPr>
    </w:p>
    <w:sectPr w:rsidR="000B34AA" w:rsidRPr="002169EB" w:rsidSect="0047767B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C6"/>
    <w:multiLevelType w:val="hybridMultilevel"/>
    <w:tmpl w:val="666C92FA"/>
    <w:lvl w:ilvl="0" w:tplc="34D2B92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>
    <w:nsid w:val="3A50408C"/>
    <w:multiLevelType w:val="multilevel"/>
    <w:tmpl w:val="3CFE367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915" w:hanging="55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C9F6DDC"/>
    <w:multiLevelType w:val="hybridMultilevel"/>
    <w:tmpl w:val="76B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E"/>
    <w:rsid w:val="00010D40"/>
    <w:rsid w:val="000149FE"/>
    <w:rsid w:val="00031142"/>
    <w:rsid w:val="00035691"/>
    <w:rsid w:val="00063391"/>
    <w:rsid w:val="00097DA7"/>
    <w:rsid w:val="000A18D7"/>
    <w:rsid w:val="000A7566"/>
    <w:rsid w:val="000B34AA"/>
    <w:rsid w:val="000D1A8D"/>
    <w:rsid w:val="00106C18"/>
    <w:rsid w:val="00106EE9"/>
    <w:rsid w:val="00107D89"/>
    <w:rsid w:val="001255AE"/>
    <w:rsid w:val="001F0248"/>
    <w:rsid w:val="002169EB"/>
    <w:rsid w:val="00232E73"/>
    <w:rsid w:val="002567AC"/>
    <w:rsid w:val="002655F7"/>
    <w:rsid w:val="002C1345"/>
    <w:rsid w:val="003D7EB9"/>
    <w:rsid w:val="00430E4C"/>
    <w:rsid w:val="004425A0"/>
    <w:rsid w:val="00443EB5"/>
    <w:rsid w:val="00454324"/>
    <w:rsid w:val="00456AC5"/>
    <w:rsid w:val="0047767B"/>
    <w:rsid w:val="00484313"/>
    <w:rsid w:val="00485699"/>
    <w:rsid w:val="004858C9"/>
    <w:rsid w:val="004A1066"/>
    <w:rsid w:val="004D1296"/>
    <w:rsid w:val="004E20A1"/>
    <w:rsid w:val="004F00DF"/>
    <w:rsid w:val="004F3FE9"/>
    <w:rsid w:val="00511A64"/>
    <w:rsid w:val="005271C3"/>
    <w:rsid w:val="005430F5"/>
    <w:rsid w:val="00553617"/>
    <w:rsid w:val="005B640C"/>
    <w:rsid w:val="005C3B64"/>
    <w:rsid w:val="005C4F44"/>
    <w:rsid w:val="005D775D"/>
    <w:rsid w:val="006128F9"/>
    <w:rsid w:val="00614CD7"/>
    <w:rsid w:val="0063489D"/>
    <w:rsid w:val="006445EC"/>
    <w:rsid w:val="0065764F"/>
    <w:rsid w:val="00667F5F"/>
    <w:rsid w:val="006A41D4"/>
    <w:rsid w:val="006A428A"/>
    <w:rsid w:val="006B5EF0"/>
    <w:rsid w:val="006C5A38"/>
    <w:rsid w:val="006C6130"/>
    <w:rsid w:val="006C659E"/>
    <w:rsid w:val="006D12C0"/>
    <w:rsid w:val="006D6650"/>
    <w:rsid w:val="00703B24"/>
    <w:rsid w:val="00754ED0"/>
    <w:rsid w:val="007A3FCD"/>
    <w:rsid w:val="007B7446"/>
    <w:rsid w:val="007C6176"/>
    <w:rsid w:val="007E1455"/>
    <w:rsid w:val="008243EC"/>
    <w:rsid w:val="008275B6"/>
    <w:rsid w:val="008C740B"/>
    <w:rsid w:val="00903772"/>
    <w:rsid w:val="00911F6F"/>
    <w:rsid w:val="00914A2E"/>
    <w:rsid w:val="00990F8D"/>
    <w:rsid w:val="00A0003E"/>
    <w:rsid w:val="00A04828"/>
    <w:rsid w:val="00A65806"/>
    <w:rsid w:val="00A97D9D"/>
    <w:rsid w:val="00AD5755"/>
    <w:rsid w:val="00B269CD"/>
    <w:rsid w:val="00B660B4"/>
    <w:rsid w:val="00B748BE"/>
    <w:rsid w:val="00B80CE9"/>
    <w:rsid w:val="00B87E5B"/>
    <w:rsid w:val="00B924F2"/>
    <w:rsid w:val="00BA2DCA"/>
    <w:rsid w:val="00BB4BAE"/>
    <w:rsid w:val="00BB5637"/>
    <w:rsid w:val="00BC70D0"/>
    <w:rsid w:val="00C113C9"/>
    <w:rsid w:val="00CB7DA6"/>
    <w:rsid w:val="00D1061B"/>
    <w:rsid w:val="00D505FF"/>
    <w:rsid w:val="00D529FE"/>
    <w:rsid w:val="00D52D22"/>
    <w:rsid w:val="00DE3C72"/>
    <w:rsid w:val="00E00539"/>
    <w:rsid w:val="00E356FB"/>
    <w:rsid w:val="00E559B2"/>
    <w:rsid w:val="00EE6749"/>
    <w:rsid w:val="00EF7214"/>
    <w:rsid w:val="00EF7BE7"/>
    <w:rsid w:val="00F94B54"/>
    <w:rsid w:val="00FA5C40"/>
    <w:rsid w:val="00F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4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529F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3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56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rsid w:val="0065764F"/>
  </w:style>
  <w:style w:type="character" w:customStyle="1" w:styleId="40">
    <w:name w:val="Заголовок 4 Знак"/>
    <w:basedOn w:val="a0"/>
    <w:link w:val="4"/>
    <w:uiPriority w:val="9"/>
    <w:semiHidden/>
    <w:rsid w:val="006445E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4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529F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3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56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rsid w:val="0065764F"/>
  </w:style>
  <w:style w:type="character" w:customStyle="1" w:styleId="40">
    <w:name w:val="Заголовок 4 Знак"/>
    <w:basedOn w:val="a0"/>
    <w:link w:val="4"/>
    <w:uiPriority w:val="9"/>
    <w:semiHidden/>
    <w:rsid w:val="006445E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Евгений Александрович</dc:creator>
  <cp:lastModifiedBy>Мельник Елена Анатольевна</cp:lastModifiedBy>
  <cp:revision>2</cp:revision>
  <cp:lastPrinted>2025-09-09T06:51:00Z</cp:lastPrinted>
  <dcterms:created xsi:type="dcterms:W3CDTF">2025-09-15T09:22:00Z</dcterms:created>
  <dcterms:modified xsi:type="dcterms:W3CDTF">2025-09-15T09:22:00Z</dcterms:modified>
</cp:coreProperties>
</file>